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96" w:rsidRDefault="009F5B96" w:rsidP="009F5B9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 w:cs="Calibri"/>
          <w:color w:val="313131"/>
          <w:sz w:val="21"/>
          <w:szCs w:val="21"/>
        </w:rPr>
      </w:pPr>
      <w:r>
        <w:rPr>
          <w:rStyle w:val="a4"/>
          <w:rFonts w:ascii="Calibri" w:hAnsi="Calibri" w:cs="Calibri"/>
          <w:color w:val="000080"/>
        </w:rPr>
        <w:t>ВАХТА ПАМЯТИ</w:t>
      </w:r>
    </w:p>
    <w:p w:rsidR="009F5B96" w:rsidRDefault="009F5B96" w:rsidP="009F5B96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color w:val="313131"/>
        </w:rPr>
        <w:t>В МБОУ  лицее №12  в  рамках месячника допризывной подготовки юношей к армии  прошли мероприятия, направленные на воспитание патриотизма, преклонения перед мужеством защитников Родины,  повышения  интереса к службе в армии</w:t>
      </w:r>
    </w:p>
    <w:p w:rsidR="009F5B96" w:rsidRDefault="009F5B96" w:rsidP="009F5B96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color w:val="313131"/>
        </w:rPr>
        <w:t>23.9.19 г. прошел день призывника. Юноши состязались в военно-прикладных видах спорта</w:t>
      </w:r>
    </w:p>
    <w:p w:rsidR="009F5B96" w:rsidRDefault="009F5B96" w:rsidP="009F5B96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color w:val="313131"/>
        </w:rPr>
        <w:t>27.9.19 – состоялось внеклассное мероприятие «В армии не страшно» с представителями казачества, военнослужащими и представителями краевого комитета солдатских матерей.</w:t>
      </w:r>
    </w:p>
    <w:p w:rsidR="009F5B96" w:rsidRDefault="009F5B96" w:rsidP="009F5B96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color w:val="313131"/>
        </w:rPr>
        <w:t>12.10.19 г.  – «Встреча 3-х поколений»</w:t>
      </w:r>
      <w:proofErr w:type="gramStart"/>
      <w:r>
        <w:rPr>
          <w:rFonts w:ascii="Calibri" w:hAnsi="Calibri" w:cs="Calibri"/>
          <w:color w:val="313131"/>
        </w:rPr>
        <w:t xml:space="preserve"> .</w:t>
      </w:r>
      <w:proofErr w:type="gramEnd"/>
      <w:r>
        <w:rPr>
          <w:rFonts w:ascii="Calibri" w:hAnsi="Calibri" w:cs="Calibri"/>
          <w:color w:val="313131"/>
        </w:rPr>
        <w:t xml:space="preserve"> Перед ребятами выступали участник  Вов, сын полка, участники Локальных   войн, военнослужа</w:t>
      </w:r>
      <w:bookmarkStart w:id="0" w:name="_GoBack"/>
      <w:bookmarkEnd w:id="0"/>
      <w:r>
        <w:rPr>
          <w:rFonts w:ascii="Calibri" w:hAnsi="Calibri" w:cs="Calibri"/>
          <w:color w:val="313131"/>
        </w:rPr>
        <w:t>щие запаса. Встреча прошла в теплой обстановке, рассказы о жизни военнослужащих, стихи их сочинения  пронимали до глубины души. Все выступающие выразили уверенность, что всё, что ими завоевано и сохранено, всё это отдается в надежные руки!</w:t>
      </w:r>
    </w:p>
    <w:p w:rsidR="009F5B96" w:rsidRDefault="009F5B96" w:rsidP="009F5B96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color w:val="313131"/>
        </w:rPr>
        <w:t>И что сомневаться в своем будущем эти молодые люди не будут!</w:t>
      </w:r>
    </w:p>
    <w:p w:rsidR="009F5B96" w:rsidRDefault="009F5B96" w:rsidP="009F5B9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noProof/>
          <w:color w:val="313131"/>
          <w:sz w:val="21"/>
          <w:szCs w:val="21"/>
        </w:rPr>
        <w:drawing>
          <wp:inline distT="0" distB="0" distL="0" distR="0">
            <wp:extent cx="5841775" cy="3889093"/>
            <wp:effectExtent l="0" t="0" r="6985" b="0"/>
            <wp:docPr id="1" name="Рисунок 1" descr="вах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х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85" cy="38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1B" w:rsidRDefault="00BD761B"/>
    <w:sectPr w:rsidR="00BD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96"/>
    <w:rsid w:val="009F5B96"/>
    <w:rsid w:val="00B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B96"/>
    <w:rPr>
      <w:b/>
      <w:bCs/>
    </w:rPr>
  </w:style>
  <w:style w:type="paragraph" w:customStyle="1" w:styleId="text-align-justify">
    <w:name w:val="text-align-justify"/>
    <w:basedOn w:val="a"/>
    <w:rsid w:val="009F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B96"/>
    <w:rPr>
      <w:b/>
      <w:bCs/>
    </w:rPr>
  </w:style>
  <w:style w:type="paragraph" w:customStyle="1" w:styleId="text-align-justify">
    <w:name w:val="text-align-justify"/>
    <w:basedOn w:val="a"/>
    <w:rsid w:val="009F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</cp:revision>
  <dcterms:created xsi:type="dcterms:W3CDTF">2020-02-05T10:40:00Z</dcterms:created>
  <dcterms:modified xsi:type="dcterms:W3CDTF">2020-02-05T10:40:00Z</dcterms:modified>
</cp:coreProperties>
</file>