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29" w:rsidRPr="00F91E29" w:rsidRDefault="00F91E29" w:rsidP="00F91E29">
      <w:pPr>
        <w:spacing w:after="67" w:line="269" w:lineRule="auto"/>
        <w:ind w:left="341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F91E29" w:rsidRPr="00F91E29" w:rsidRDefault="00F91E29" w:rsidP="00F91E29">
      <w:pPr>
        <w:spacing w:after="0" w:line="268" w:lineRule="auto"/>
        <w:ind w:left="913" w:right="71" w:firstLine="620"/>
        <w:jc w:val="center"/>
        <w:rPr>
          <w:rFonts w:ascii="Times New Roman" w:hAnsi="Times New Roman" w:cs="Times New Roman"/>
        </w:rPr>
      </w:pPr>
      <w:r w:rsidRPr="00F91E29">
        <w:rPr>
          <w:rFonts w:ascii="Times New Roman" w:eastAsia="Times New Roman" w:hAnsi="Times New Roman" w:cs="Times New Roman"/>
          <w:b/>
          <w:sz w:val="28"/>
        </w:rPr>
        <w:t xml:space="preserve">План мероприятий по обеспечению информационной безопасности детей при использовании ресурсов сети </w:t>
      </w:r>
      <w:r w:rsidR="00901ABA">
        <w:rPr>
          <w:rFonts w:ascii="Times New Roman" w:eastAsia="Times New Roman" w:hAnsi="Times New Roman" w:cs="Times New Roman"/>
          <w:b/>
          <w:sz w:val="28"/>
        </w:rPr>
        <w:t>«</w:t>
      </w:r>
      <w:r w:rsidRPr="00F91E29">
        <w:rPr>
          <w:rFonts w:ascii="Times New Roman" w:eastAsia="Times New Roman" w:hAnsi="Times New Roman" w:cs="Times New Roman"/>
          <w:b/>
          <w:sz w:val="28"/>
        </w:rPr>
        <w:t>Интернет</w:t>
      </w:r>
      <w:r w:rsidR="00901ABA">
        <w:rPr>
          <w:rFonts w:ascii="Times New Roman" w:eastAsia="Times New Roman" w:hAnsi="Times New Roman" w:cs="Times New Roman"/>
          <w:b/>
          <w:sz w:val="28"/>
        </w:rPr>
        <w:t>» в МБОУ лицее</w:t>
      </w:r>
      <w:r w:rsidRPr="00F91E29">
        <w:rPr>
          <w:rFonts w:ascii="Times New Roman" w:eastAsia="Times New Roman" w:hAnsi="Times New Roman" w:cs="Times New Roman"/>
          <w:b/>
          <w:sz w:val="28"/>
        </w:rPr>
        <w:t xml:space="preserve"> №12 им. А.С. Макаренко</w:t>
      </w:r>
    </w:p>
    <w:p w:rsidR="00F91E29" w:rsidRPr="00F91E29" w:rsidRDefault="00F91E29" w:rsidP="00F91E29">
      <w:pPr>
        <w:spacing w:after="67" w:line="269" w:lineRule="auto"/>
        <w:ind w:left="341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572" w:type="dxa"/>
        <w:tblCellMar>
          <w:top w:w="19" w:type="dxa"/>
          <w:left w:w="110" w:type="dxa"/>
        </w:tblCellMar>
        <w:tblLook w:val="04A0" w:firstRow="1" w:lastRow="0" w:firstColumn="1" w:lastColumn="0" w:noHBand="0" w:noVBand="1"/>
      </w:tblPr>
      <w:tblGrid>
        <w:gridCol w:w="1601"/>
        <w:gridCol w:w="4448"/>
        <w:gridCol w:w="2114"/>
        <w:gridCol w:w="1902"/>
      </w:tblGrid>
      <w:tr w:rsidR="00F91E29" w:rsidRPr="00F91E29" w:rsidTr="00F91E29">
        <w:trPr>
          <w:trHeight w:val="65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470" w:hanging="62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Направление деятельности и наименование мероприятия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Сроки исполнения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Ответственные </w:t>
            </w:r>
          </w:p>
        </w:tc>
      </w:tr>
      <w:tr w:rsidR="00F91E29" w:rsidRPr="00F91E29" w:rsidTr="00F91E29">
        <w:trPr>
          <w:trHeight w:val="97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7" w:line="282" w:lineRule="auto"/>
              <w:ind w:left="874" w:hanging="374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1. Создание организационно-правовых механизмов защиты детей от распространения информации, причиняющей вред их здоровью и </w:t>
            </w:r>
          </w:p>
          <w:p w:rsidR="00F91E29" w:rsidRPr="00F91E29" w:rsidRDefault="00F91E29" w:rsidP="00C52160">
            <w:pPr>
              <w:ind w:left="278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развитию </w:t>
            </w:r>
          </w:p>
        </w:tc>
      </w:tr>
      <w:tr w:rsidR="00F91E29" w:rsidRPr="00F91E29" w:rsidTr="00F91E29">
        <w:trPr>
          <w:trHeight w:val="194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1.1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Рассмотрение вопросов информационной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безопасности учащихся при использовании ресурсов сети Интернет </w:t>
            </w:r>
            <w:proofErr w:type="gramStart"/>
            <w:r w:rsidRPr="00F91E29">
              <w:rPr>
                <w:rFonts w:ascii="Times New Roman" w:eastAsia="Times New Roman" w:hAnsi="Times New Roman" w:cs="Times New Roman"/>
                <w:sz w:val="26"/>
              </w:rPr>
              <w:t>на  педагогическом</w:t>
            </w:r>
            <w:proofErr w:type="gramEnd"/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 совете.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5B1020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Сентябрь 2020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год,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72112A" w:rsidP="0090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Кондратьев Р.Д., 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учитель  информатики </w:t>
            </w:r>
          </w:p>
        </w:tc>
      </w:tr>
      <w:tr w:rsidR="00F91E29" w:rsidRPr="00F91E29" w:rsidTr="00F91E29">
        <w:trPr>
          <w:trHeight w:val="227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1.2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F91E29">
            <w:pPr>
              <w:spacing w:after="6" w:line="278" w:lineRule="auto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Участие     педагогических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 руководящих работников в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обучающих семинарах по вопросам информационной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безопасности учащихся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при использовании ресурсов сети Интернет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="005B1020">
              <w:rPr>
                <w:rFonts w:ascii="Times New Roman" w:eastAsia="Times New Roman" w:hAnsi="Times New Roman" w:cs="Times New Roman"/>
                <w:sz w:val="26"/>
              </w:rPr>
              <w:t>020-2021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учебный год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Все  педагоги </w:t>
            </w:r>
          </w:p>
        </w:tc>
      </w:tr>
      <w:tr w:rsidR="00F91E29" w:rsidRPr="00F91E29" w:rsidTr="00F91E29">
        <w:trPr>
          <w:trHeight w:val="97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1801" w:right="675" w:hanging="999"/>
              <w:jc w:val="both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2. Информационное обеспечение информационной безопасности детей при использовании ресурсов сети Интернет </w:t>
            </w:r>
          </w:p>
        </w:tc>
      </w:tr>
      <w:tr w:rsidR="00F91E29" w:rsidRPr="00F91E29" w:rsidTr="00F91E29">
        <w:trPr>
          <w:trHeight w:val="186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101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2.1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F91E29">
            <w:pPr>
              <w:tabs>
                <w:tab w:val="center" w:pos="2084"/>
              </w:tabs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Ведение  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раздела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«Информационная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безопасность» на сайте школы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В  течение года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4D5A56" w:rsidP="00C52160">
            <w:pPr>
              <w:spacing w:line="25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Фас</w:t>
            </w:r>
            <w:r w:rsidR="0012649F">
              <w:rPr>
                <w:rFonts w:ascii="Times New Roman" w:eastAsia="Times New Roman" w:hAnsi="Times New Roman" w:cs="Times New Roman"/>
                <w:sz w:val="26"/>
              </w:rPr>
              <w:t>то</w:t>
            </w:r>
            <w:r w:rsidR="0072112A">
              <w:rPr>
                <w:rFonts w:ascii="Times New Roman" w:eastAsia="Times New Roman" w:hAnsi="Times New Roman" w:cs="Times New Roman"/>
                <w:sz w:val="26"/>
              </w:rPr>
              <w:t>вцова</w:t>
            </w:r>
            <w:proofErr w:type="spellEnd"/>
            <w:r w:rsidR="0072112A">
              <w:rPr>
                <w:rFonts w:ascii="Times New Roman" w:eastAsia="Times New Roman" w:hAnsi="Times New Roman" w:cs="Times New Roman"/>
                <w:sz w:val="26"/>
              </w:rPr>
              <w:t xml:space="preserve"> А.А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., учитель  </w:t>
            </w:r>
          </w:p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математики., отв.  за ведение   официального  сайта  школы </w:t>
            </w:r>
          </w:p>
        </w:tc>
      </w:tr>
      <w:tr w:rsidR="00F91E29" w:rsidRPr="00F91E29" w:rsidTr="00F91E29">
        <w:trPr>
          <w:trHeight w:val="12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F91E29" w:rsidRPr="00F91E29" w:rsidRDefault="00F91E29" w:rsidP="00C52160">
            <w:pPr>
              <w:spacing w:after="9" w:line="281" w:lineRule="auto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3.Организационные мероприятия с несовершеннолетними, родителями и педагогами по вопросам информационной безопасности использования </w:t>
            </w:r>
          </w:p>
          <w:p w:rsidR="00F91E29" w:rsidRPr="00F91E29" w:rsidRDefault="00F91E29" w:rsidP="00C52160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ресурсов сети Интернет </w:t>
            </w:r>
          </w:p>
        </w:tc>
      </w:tr>
    </w:tbl>
    <w:p w:rsidR="00F91E29" w:rsidRPr="00F91E29" w:rsidRDefault="00F91E29" w:rsidP="00F91E29">
      <w:pPr>
        <w:spacing w:after="0"/>
        <w:ind w:left="-1440" w:right="10469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572" w:type="dxa"/>
        <w:tblCellMar>
          <w:top w:w="23" w:type="dxa"/>
          <w:left w:w="110" w:type="dxa"/>
        </w:tblCellMar>
        <w:tblLook w:val="04A0" w:firstRow="1" w:lastRow="0" w:firstColumn="1" w:lastColumn="0" w:noHBand="0" w:noVBand="1"/>
      </w:tblPr>
      <w:tblGrid>
        <w:gridCol w:w="1415"/>
        <w:gridCol w:w="4167"/>
        <w:gridCol w:w="2068"/>
        <w:gridCol w:w="2556"/>
      </w:tblGrid>
      <w:tr w:rsidR="00100A48" w:rsidRPr="00F91E29" w:rsidTr="00901ABA">
        <w:trPr>
          <w:trHeight w:val="209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101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3.1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901ABA">
            <w:pPr>
              <w:spacing w:after="24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>Участие учащихся в мероприятиях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профилактике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ab/>
              <w:t>Интернет- зависимости и правонарушений с использованием  информационно- телеко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ммуникационных технологий:  - Единый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урок безопасности  </w:t>
            </w:r>
            <w:r w:rsidR="00901ABA">
              <w:rPr>
                <w:rFonts w:ascii="Times New Roman" w:eastAsia="Times New Roman" w:hAnsi="Times New Roman" w:cs="Times New Roman"/>
                <w:sz w:val="26"/>
              </w:rPr>
              <w:t>в сети «Интернет»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5B1020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2020-2021 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учебный год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72112A" w:rsidP="00C52160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Кондратьев Р.Д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. - </w:t>
            </w:r>
            <w:proofErr w:type="gramStart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>учитель  информатики</w:t>
            </w:r>
            <w:proofErr w:type="gramEnd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,  Классные  руководители. </w:t>
            </w:r>
          </w:p>
        </w:tc>
      </w:tr>
      <w:tr w:rsidR="00100A48" w:rsidRPr="00F91E29" w:rsidTr="00100A48">
        <w:trPr>
          <w:trHeight w:val="105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101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3.2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4D5A56" w:rsidP="00C52160">
            <w:pPr>
              <w:spacing w:after="9" w:line="27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профилактических </w:t>
            </w:r>
            <w:proofErr w:type="gramStart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>мероприятиях  на</w:t>
            </w:r>
            <w:proofErr w:type="gramEnd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тему </w:t>
            </w:r>
          </w:p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>«</w:t>
            </w:r>
            <w:proofErr w:type="spellStart"/>
            <w:r w:rsidRPr="00F91E29">
              <w:rPr>
                <w:rFonts w:ascii="Times New Roman" w:eastAsia="Times New Roman" w:hAnsi="Times New Roman" w:cs="Times New Roman"/>
                <w:sz w:val="26"/>
              </w:rPr>
              <w:t>Кибербезопасность</w:t>
            </w:r>
            <w:proofErr w:type="spellEnd"/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»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901ABA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Классные  руководители </w:t>
            </w:r>
          </w:p>
        </w:tc>
      </w:tr>
      <w:tr w:rsidR="00100A48" w:rsidRPr="00F91E29" w:rsidTr="00100A48">
        <w:trPr>
          <w:trHeight w:val="194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3.3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4D5A56">
            <w:pPr>
              <w:spacing w:line="278" w:lineRule="auto"/>
              <w:jc w:val="both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>Организация и проведение в школе  едино</w:t>
            </w:r>
            <w:r w:rsidR="004D5A56">
              <w:rPr>
                <w:rFonts w:ascii="Times New Roman" w:eastAsia="Times New Roman" w:hAnsi="Times New Roman" w:cs="Times New Roman"/>
                <w:sz w:val="26"/>
              </w:rPr>
              <w:t xml:space="preserve">го  классного  часа по вопросам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безопасного поведения обучающихся  во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время </w:t>
            </w:r>
            <w:r w:rsidR="004D5A56">
              <w:rPr>
                <w:rFonts w:ascii="Times New Roman" w:hAnsi="Times New Roman" w:cs="Times New Roman"/>
              </w:rPr>
              <w:t xml:space="preserve">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использования средств связи и в сети Интернет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5B1020" w:rsidP="00C52160">
            <w:pPr>
              <w:ind w:right="6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Ноябрь 2020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года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72112A" w:rsidP="00C52160">
            <w:pPr>
              <w:spacing w:line="284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Серебрякова В.А., </w:t>
            </w:r>
            <w:proofErr w:type="spellStart"/>
            <w:proofErr w:type="gramStart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>зам.директора</w:t>
            </w:r>
            <w:proofErr w:type="spellEnd"/>
            <w:proofErr w:type="gramEnd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 по  </w:t>
            </w:r>
          </w:p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ВР, </w:t>
            </w:r>
          </w:p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Классные  руководители </w:t>
            </w:r>
          </w:p>
        </w:tc>
      </w:tr>
      <w:tr w:rsidR="00100A48" w:rsidRPr="00F91E29" w:rsidTr="00100A48">
        <w:trPr>
          <w:trHeight w:val="173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3.4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4D5A56">
            <w:pPr>
              <w:tabs>
                <w:tab w:val="center" w:pos="947"/>
                <w:tab w:val="center" w:pos="3889"/>
              </w:tabs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Распространение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среди </w:t>
            </w:r>
            <w:r w:rsidR="004D5A56">
              <w:rPr>
                <w:rFonts w:ascii="Times New Roman" w:hAnsi="Times New Roman" w:cs="Times New Roman"/>
              </w:rPr>
              <w:t xml:space="preserve"> 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несовершеннолетних информации о существовании общероссийского детского телефона доверия с единым номером (8 800 2000 122)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901ABA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72112A" w:rsidP="00C52160">
            <w:pPr>
              <w:spacing w:after="43" w:line="246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Серебрякова В.А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., </w:t>
            </w:r>
            <w:proofErr w:type="spellStart"/>
            <w:proofErr w:type="gramStart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>зам.директора</w:t>
            </w:r>
            <w:proofErr w:type="spellEnd"/>
            <w:proofErr w:type="gramEnd"/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 по  </w:t>
            </w:r>
          </w:p>
          <w:p w:rsidR="00F91E29" w:rsidRPr="00F91E29" w:rsidRDefault="00F91E29" w:rsidP="00C52160">
            <w:pPr>
              <w:ind w:left="5" w:right="761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ВР, Классные  руководители </w:t>
            </w:r>
          </w:p>
        </w:tc>
      </w:tr>
      <w:tr w:rsidR="00100A48" w:rsidRPr="00F91E29" w:rsidTr="00100A48">
        <w:trPr>
          <w:trHeight w:val="291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3.5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27" w:line="255" w:lineRule="auto"/>
              <w:ind w:right="99"/>
              <w:jc w:val="both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>Включение в повестку</w:t>
            </w:r>
            <w:r w:rsidR="00901ABA">
              <w:rPr>
                <w:rFonts w:ascii="Times New Roman" w:eastAsia="Times New Roman" w:hAnsi="Times New Roman" w:cs="Times New Roman"/>
                <w:sz w:val="26"/>
              </w:rPr>
              <w:t xml:space="preserve"> заседаний МО классных руководителей и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родительских собраний вопросов обеспечения информационной безопасности детей при использовании ресурсов сети </w:t>
            </w:r>
          </w:p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Интернет.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901ABA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48" w:rsidRDefault="00100A48" w:rsidP="00C52160">
            <w:pPr>
              <w:ind w:left="5" w:right="67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Иванова К.Д.,</w:t>
            </w:r>
          </w:p>
          <w:p w:rsidR="00100A48" w:rsidRDefault="00100A48" w:rsidP="00100A48">
            <w:pPr>
              <w:ind w:right="67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Серебрякова В.А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.,  </w:t>
            </w:r>
          </w:p>
          <w:p w:rsidR="00F91E29" w:rsidRPr="00F91E29" w:rsidRDefault="00F91E29" w:rsidP="00C52160">
            <w:pPr>
              <w:ind w:left="5" w:right="674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классные руководители </w:t>
            </w:r>
          </w:p>
        </w:tc>
      </w:tr>
      <w:tr w:rsidR="00100A48" w:rsidRPr="00F91E29" w:rsidTr="00100A48">
        <w:trPr>
          <w:trHeight w:val="291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901ABA" w:rsidP="00C52160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3.6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F91E29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>Индивидуальное консультирование педагогических 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аботников, родителей (законных п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редставителей), учащихся по вопросам безопасного </w:t>
            </w:r>
          </w:p>
          <w:p w:rsidR="00F91E29" w:rsidRPr="00F91E29" w:rsidRDefault="00F91E29" w:rsidP="00C52160">
            <w:pPr>
              <w:ind w:right="70"/>
              <w:jc w:val="both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использования сети Интернет, потенциальных рисков и методов защиты от них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901ABA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48" w:rsidRDefault="00100A48" w:rsidP="00C52160">
            <w:pPr>
              <w:spacing w:after="19"/>
              <w:ind w:left="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Кондратьев Р.Д.,</w:t>
            </w:r>
          </w:p>
          <w:p w:rsidR="00F91E29" w:rsidRPr="00F91E29" w:rsidRDefault="0012649F" w:rsidP="00C52160">
            <w:pPr>
              <w:spacing w:after="19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Фасто</w:t>
            </w:r>
            <w:r w:rsidR="00100A48">
              <w:rPr>
                <w:rFonts w:ascii="Times New Roman" w:eastAsia="Times New Roman" w:hAnsi="Times New Roman" w:cs="Times New Roman"/>
                <w:sz w:val="26"/>
              </w:rPr>
              <w:t>вцова</w:t>
            </w:r>
            <w:proofErr w:type="spellEnd"/>
            <w:r w:rsidR="00100A48">
              <w:rPr>
                <w:rFonts w:ascii="Times New Roman" w:eastAsia="Times New Roman" w:hAnsi="Times New Roman" w:cs="Times New Roman"/>
                <w:sz w:val="26"/>
              </w:rPr>
              <w:t xml:space="preserve"> А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100A48">
              <w:rPr>
                <w:rFonts w:ascii="Times New Roman" w:eastAsia="Times New Roman" w:hAnsi="Times New Roman" w:cs="Times New Roman"/>
                <w:sz w:val="26"/>
              </w:rPr>
              <w:t>А.,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00A48" w:rsidRDefault="00100A48" w:rsidP="00C52160">
            <w:pPr>
              <w:ind w:left="5" w:right="31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Д.Ю.,</w:t>
            </w:r>
          </w:p>
          <w:p w:rsidR="00F91E29" w:rsidRPr="00F91E29" w:rsidRDefault="00100A48" w:rsidP="00C52160">
            <w:pPr>
              <w:ind w:left="5" w:right="3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педагог-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психолог </w:t>
            </w:r>
          </w:p>
        </w:tc>
      </w:tr>
      <w:tr w:rsidR="00100A48" w:rsidRPr="00F91E29" w:rsidTr="00100A48">
        <w:trPr>
          <w:trHeight w:val="356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3.8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16" w:line="260" w:lineRule="auto"/>
              <w:ind w:righ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Разработка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>и распространение памяток для родителей по профилактике у детей и подростков</w:t>
            </w:r>
          </w:p>
          <w:p w:rsidR="00F91E29" w:rsidRPr="00F91E29" w:rsidRDefault="00F91E29" w:rsidP="00F91E29">
            <w:pPr>
              <w:spacing w:after="11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Интернет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ab/>
              <w:t xml:space="preserve">– зависимости, игровой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зависимости и 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правонарушений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>с использованием  информационно - телекоммуникационных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>«</w:t>
            </w:r>
            <w:proofErr w:type="spellStart"/>
            <w:r w:rsidRPr="00F91E29">
              <w:rPr>
                <w:rFonts w:ascii="Times New Roman" w:eastAsia="Times New Roman" w:hAnsi="Times New Roman" w:cs="Times New Roman"/>
                <w:sz w:val="26"/>
              </w:rPr>
              <w:t>Ребѐнок</w:t>
            </w:r>
            <w:proofErr w:type="spellEnd"/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в Интернете», «Правила поведения в сети»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5B1020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2020-2021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 учебный год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F91E29" w:rsidRPr="00F91E29" w:rsidTr="00100A48">
        <w:trPr>
          <w:trHeight w:val="98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7"/>
              <w:ind w:left="1950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4. Контроль обеспечения информационной </w:t>
            </w:r>
          </w:p>
          <w:p w:rsidR="00F91E29" w:rsidRPr="00F91E29" w:rsidRDefault="00F91E29" w:rsidP="00C52160">
            <w:pPr>
              <w:spacing w:after="50"/>
              <w:ind w:left="538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безопасности детей при использовании ресурсов сети Интернет в </w:t>
            </w:r>
          </w:p>
          <w:p w:rsidR="00F91E29" w:rsidRPr="00F91E29" w:rsidRDefault="00F91E29" w:rsidP="00C52160">
            <w:pPr>
              <w:ind w:right="501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учреждении </w:t>
            </w:r>
          </w:p>
        </w:tc>
      </w:tr>
      <w:tr w:rsidR="00100A48" w:rsidRPr="00F91E29" w:rsidTr="00100A48">
        <w:trPr>
          <w:trHeight w:val="97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4.1.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901ABA">
            <w:pPr>
              <w:tabs>
                <w:tab w:val="center" w:pos="3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мониторинга </w:t>
            </w:r>
          </w:p>
          <w:p w:rsidR="00F91E29" w:rsidRPr="00F91E29" w:rsidRDefault="00F91E29" w:rsidP="00901ABA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использования систем контентной фильтрации в учреждении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67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ежеквартально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100A48" w:rsidRPr="00F91E29" w:rsidTr="00100A48">
        <w:trPr>
          <w:trHeight w:val="129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4.2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13" w:line="291" w:lineRule="auto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едение внутренних проверок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по 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>вопросу</w:t>
            </w:r>
            <w:proofErr w:type="gramEnd"/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ab/>
              <w:t xml:space="preserve">функционирования контентной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ab/>
              <w:t xml:space="preserve">фильтрации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ab/>
              <w:t xml:space="preserve">в </w:t>
            </w:r>
          </w:p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учреждении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200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ежемесячно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22"/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Комиссия: </w:t>
            </w:r>
          </w:p>
          <w:p w:rsidR="00901ABA" w:rsidRDefault="00901ABA" w:rsidP="00100A48">
            <w:pPr>
              <w:ind w:left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F91E29" w:rsidRPr="00F91E29" w:rsidRDefault="0012649F" w:rsidP="00100A48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Фасто</w:t>
            </w:r>
            <w:r w:rsidR="00100A48">
              <w:rPr>
                <w:rFonts w:ascii="Times New Roman" w:eastAsia="Times New Roman" w:hAnsi="Times New Roman" w:cs="Times New Roman"/>
                <w:sz w:val="26"/>
              </w:rPr>
              <w:t>вцова</w:t>
            </w:r>
            <w:proofErr w:type="spellEnd"/>
            <w:r w:rsidR="00100A48">
              <w:rPr>
                <w:rFonts w:ascii="Times New Roman" w:eastAsia="Times New Roman" w:hAnsi="Times New Roman" w:cs="Times New Roman"/>
                <w:sz w:val="26"/>
              </w:rPr>
              <w:t xml:space="preserve"> А</w:t>
            </w:r>
            <w:r w:rsidR="00100A48" w:rsidRPr="00F91E29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100A48">
              <w:rPr>
                <w:rFonts w:ascii="Times New Roman" w:eastAsia="Times New Roman" w:hAnsi="Times New Roman" w:cs="Times New Roman"/>
                <w:sz w:val="26"/>
              </w:rPr>
              <w:t xml:space="preserve">А., </w:t>
            </w:r>
            <w:proofErr w:type="spellStart"/>
            <w:r w:rsidR="00100A48">
              <w:rPr>
                <w:rFonts w:ascii="Times New Roman" w:eastAsia="Times New Roman" w:hAnsi="Times New Roman" w:cs="Times New Roman"/>
                <w:sz w:val="26"/>
              </w:rPr>
              <w:t>Ботвина</w:t>
            </w:r>
            <w:proofErr w:type="spellEnd"/>
            <w:r w:rsidR="00100A48">
              <w:rPr>
                <w:rFonts w:ascii="Times New Roman" w:eastAsia="Times New Roman" w:hAnsi="Times New Roman" w:cs="Times New Roman"/>
                <w:sz w:val="26"/>
              </w:rPr>
              <w:t xml:space="preserve"> Д.Ю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100A48" w:rsidRPr="00F91E29" w:rsidTr="00100A48">
        <w:trPr>
          <w:trHeight w:val="16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F91E29" w:rsidRPr="00F91E29" w:rsidRDefault="00F91E29" w:rsidP="00C52160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4.3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18" w:line="275" w:lineRule="auto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Своевременное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ab/>
              <w:t xml:space="preserve">отслеживание обновлений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«белого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списка», оперативное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информирование педагогических работников. </w:t>
            </w:r>
          </w:p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 внесё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нных изменениях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72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100A48" w:rsidP="00C52160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Кондратьев Р.Д.,</w:t>
            </w:r>
            <w:r w:rsidR="00F91E29" w:rsidRPr="00F91E29">
              <w:rPr>
                <w:rFonts w:ascii="Times New Roman" w:eastAsia="Times New Roman" w:hAnsi="Times New Roman" w:cs="Times New Roman"/>
                <w:sz w:val="26"/>
              </w:rPr>
              <w:t xml:space="preserve">  учитель  информатики </w:t>
            </w:r>
          </w:p>
        </w:tc>
      </w:tr>
      <w:tr w:rsidR="00100A48" w:rsidRPr="00F91E29" w:rsidTr="00100A48">
        <w:trPr>
          <w:trHeight w:val="226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4.4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spacing w:after="48"/>
              <w:ind w:right="70"/>
              <w:jc w:val="both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Работа по блокированию доступа с компьютеров, установленных в учебных кабинетах, к сайтам и </w:t>
            </w:r>
          </w:p>
          <w:p w:rsidR="00F91E29" w:rsidRPr="00F91E29" w:rsidRDefault="00F91E29" w:rsidP="00C52160">
            <w:pPr>
              <w:spacing w:after="23" w:line="28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электронным документам, включё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нным в «Федеральный </w:t>
            </w:r>
          </w:p>
          <w:p w:rsidR="00F91E29" w:rsidRPr="00F91E29" w:rsidRDefault="00F91E29" w:rsidP="00C5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список </w:t>
            </w: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экстремистских материалов».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29" w:rsidRPr="00F91E29" w:rsidRDefault="00F91E29" w:rsidP="00C52160">
            <w:pPr>
              <w:ind w:left="72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48" w:rsidRDefault="0012649F" w:rsidP="00C52160">
            <w:pPr>
              <w:spacing w:after="54" w:line="238" w:lineRule="auto"/>
              <w:ind w:left="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Кондратьев Р.Д</w:t>
            </w:r>
            <w:bookmarkStart w:id="0" w:name="_GoBack"/>
            <w:bookmarkEnd w:id="0"/>
            <w:r w:rsidR="00100A4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F91E29" w:rsidRPr="00F91E29" w:rsidRDefault="00F91E29" w:rsidP="00C52160">
            <w:pPr>
              <w:spacing w:after="54" w:line="238" w:lineRule="auto"/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учитель  </w:t>
            </w:r>
          </w:p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информатики </w:t>
            </w:r>
          </w:p>
          <w:p w:rsidR="00F91E29" w:rsidRPr="00F91E29" w:rsidRDefault="00F91E29" w:rsidP="00C52160">
            <w:pPr>
              <w:ind w:left="5"/>
              <w:rPr>
                <w:rFonts w:ascii="Times New Roman" w:hAnsi="Times New Roman" w:cs="Times New Roman"/>
              </w:rPr>
            </w:pPr>
            <w:r w:rsidRPr="00F91E2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F91E29" w:rsidRPr="00F91E29" w:rsidRDefault="00F91E29" w:rsidP="00F91E29">
      <w:pPr>
        <w:spacing w:after="0"/>
        <w:ind w:left="39"/>
        <w:jc w:val="both"/>
        <w:rPr>
          <w:rFonts w:ascii="Times New Roman" w:hAnsi="Times New Roman" w:cs="Times New Roman"/>
        </w:rPr>
      </w:pPr>
      <w:r w:rsidRPr="00F91E29">
        <w:rPr>
          <w:rFonts w:ascii="Times New Roman" w:eastAsia="Times New Roman" w:hAnsi="Times New Roman" w:cs="Times New Roman"/>
        </w:rPr>
        <w:t xml:space="preserve"> </w:t>
      </w:r>
    </w:p>
    <w:p w:rsidR="00450A5B" w:rsidRDefault="00450A5B" w:rsidP="00F91E29">
      <w:pPr>
        <w:jc w:val="right"/>
      </w:pPr>
    </w:p>
    <w:sectPr w:rsidR="0045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B"/>
    <w:rsid w:val="00100A48"/>
    <w:rsid w:val="0012649F"/>
    <w:rsid w:val="00450A5B"/>
    <w:rsid w:val="004D5A56"/>
    <w:rsid w:val="0059246B"/>
    <w:rsid w:val="005B1020"/>
    <w:rsid w:val="0072112A"/>
    <w:rsid w:val="008C7A0B"/>
    <w:rsid w:val="00901ABA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7AD7"/>
  <w15:chartTrackingRefBased/>
  <w15:docId w15:val="{E0FE6559-C1A7-462F-AA1D-32F0FB1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2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1E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9BBE-1196-43E7-8658-34E1ADB2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пк10-экзамен</dc:creator>
  <cp:keywords/>
  <dc:description/>
  <cp:lastModifiedBy>пк10-экзамен</cp:lastModifiedBy>
  <cp:revision>9</cp:revision>
  <dcterms:created xsi:type="dcterms:W3CDTF">2019-09-30T07:30:00Z</dcterms:created>
  <dcterms:modified xsi:type="dcterms:W3CDTF">2020-10-27T10:18:00Z</dcterms:modified>
</cp:coreProperties>
</file>