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E5" w:rsidRDefault="007B23E5" w:rsidP="007B23E5">
      <w:pPr>
        <w:spacing w:after="0" w:line="268" w:lineRule="auto"/>
        <w:ind w:left="913" w:right="71" w:firstLine="6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6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риложение №1</w:t>
      </w:r>
    </w:p>
    <w:p w:rsidR="007B23E5" w:rsidRPr="00A06B4A" w:rsidRDefault="007B23E5" w:rsidP="007B23E5">
      <w:pPr>
        <w:spacing w:after="0" w:line="268" w:lineRule="auto"/>
        <w:ind w:left="913" w:right="71" w:firstLine="6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приказу №343 от 07.10.2019</w:t>
      </w:r>
    </w:p>
    <w:p w:rsidR="007B23E5" w:rsidRDefault="007B23E5" w:rsidP="007B23E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3E5" w:rsidRPr="007C038B" w:rsidRDefault="007B23E5" w:rsidP="007B23E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38B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 лица ответственного за доступ к сети Интернет и внедрение системы контентной фильтрации в образовательном учреждении</w:t>
      </w:r>
    </w:p>
    <w:p w:rsidR="007B23E5" w:rsidRPr="007C038B" w:rsidRDefault="007B23E5" w:rsidP="007B23E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038B">
        <w:rPr>
          <w:rFonts w:ascii="Times New Roman" w:hAnsi="Times New Roman" w:cs="Times New Roman"/>
          <w:sz w:val="28"/>
          <w:szCs w:val="28"/>
        </w:rPr>
        <w:t>Ответственный за доступ к сети Интернет и ограничение доступа назначается приказом руководителя образовательного учреждения. В качестве ответственного за организацию доступа к сети Интернет может быть назначен заместитель руководителя образовательного учреждения по учебно-воспитательной работе, заместитель руководителя образовательного учреждения по информатизации, преподаватель информатики, другой сотрудник образовательного учреждения.</w:t>
      </w: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E5" w:rsidRPr="007C038B" w:rsidRDefault="007B23E5" w:rsidP="007B23E5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C038B">
        <w:rPr>
          <w:rFonts w:ascii="Times New Roman" w:hAnsi="Times New Roman" w:cs="Times New Roman"/>
          <w:b/>
          <w:bCs/>
          <w:iCs/>
          <w:sz w:val="28"/>
          <w:szCs w:val="28"/>
        </w:rPr>
        <w:t>Общие положения</w:t>
      </w:r>
    </w:p>
    <w:p w:rsidR="007B23E5" w:rsidRPr="007C038B" w:rsidRDefault="007B23E5" w:rsidP="007B23E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C038B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7B23E5" w:rsidRPr="007C038B" w:rsidRDefault="007B23E5" w:rsidP="007B23E5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C038B">
        <w:rPr>
          <w:rFonts w:ascii="Times New Roman" w:hAnsi="Times New Roman" w:cs="Times New Roman"/>
          <w:sz w:val="28"/>
          <w:szCs w:val="28"/>
        </w:rPr>
        <w:t>дидактические возможности использования ресурсов сети Интернет;</w:t>
      </w:r>
    </w:p>
    <w:p w:rsidR="007B23E5" w:rsidRPr="007C038B" w:rsidRDefault="007B23E5" w:rsidP="007B23E5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C038B">
        <w:rPr>
          <w:rFonts w:ascii="Times New Roman" w:hAnsi="Times New Roman" w:cs="Times New Roman"/>
          <w:sz w:val="28"/>
          <w:szCs w:val="28"/>
        </w:rPr>
        <w:t>правила безопасного использования сети Интернет.</w:t>
      </w:r>
    </w:p>
    <w:p w:rsidR="007B23E5" w:rsidRPr="007C038B" w:rsidRDefault="007B23E5" w:rsidP="007B23E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B23E5" w:rsidRPr="007C038B" w:rsidRDefault="007B23E5" w:rsidP="007B23E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C038B">
        <w:rPr>
          <w:rFonts w:ascii="Times New Roman" w:hAnsi="Times New Roman" w:cs="Times New Roman"/>
          <w:b/>
          <w:bCs/>
          <w:iCs/>
          <w:sz w:val="28"/>
          <w:szCs w:val="28"/>
        </w:rPr>
        <w:t>2. Должностные обязанности</w:t>
      </w:r>
      <w:r w:rsidRPr="007C0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038B">
        <w:rPr>
          <w:rFonts w:ascii="Times New Roman" w:hAnsi="Times New Roman" w:cs="Times New Roman"/>
          <w:sz w:val="28"/>
          <w:szCs w:val="28"/>
        </w:rPr>
        <w:t>2.1. Планирует использование ресурсов сети Интернет в образовательном учреждении на основании заявок учителей и других работников образовательного учреждения;</w:t>
      </w: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038B">
        <w:rPr>
          <w:rFonts w:ascii="Times New Roman" w:hAnsi="Times New Roman" w:cs="Times New Roman"/>
          <w:sz w:val="28"/>
          <w:szCs w:val="28"/>
        </w:rPr>
        <w:t>2.2. 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038B">
        <w:rPr>
          <w:rFonts w:ascii="Times New Roman" w:hAnsi="Times New Roman" w:cs="Times New Roman"/>
          <w:sz w:val="28"/>
          <w:szCs w:val="28"/>
        </w:rPr>
        <w:t>2.3.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038B">
        <w:rPr>
          <w:rFonts w:ascii="Times New Roman" w:hAnsi="Times New Roman" w:cs="Times New Roman"/>
          <w:sz w:val="28"/>
          <w:szCs w:val="28"/>
        </w:rPr>
        <w:t>2.4. Организует контроль над использованием сети Интернет в образовательном учреждении;</w:t>
      </w: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038B">
        <w:rPr>
          <w:rFonts w:ascii="Times New Roman" w:hAnsi="Times New Roman" w:cs="Times New Roman"/>
          <w:sz w:val="28"/>
          <w:szCs w:val="28"/>
        </w:rPr>
        <w:t>2.5. Организует контроль над работой оборудования и программных средств, обеспечивающих использование сети Интернет и ограничение доступа;</w:t>
      </w: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C038B">
        <w:rPr>
          <w:rFonts w:ascii="Times New Roman" w:hAnsi="Times New Roman" w:cs="Times New Roman"/>
          <w:sz w:val="28"/>
          <w:szCs w:val="28"/>
        </w:rPr>
        <w:t>2.6. 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038B">
        <w:rPr>
          <w:rFonts w:ascii="Times New Roman" w:hAnsi="Times New Roman" w:cs="Times New Roman"/>
          <w:sz w:val="28"/>
          <w:szCs w:val="28"/>
        </w:rPr>
        <w:t>2.7.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038B">
        <w:rPr>
          <w:rFonts w:ascii="Times New Roman" w:hAnsi="Times New Roman" w:cs="Times New Roman"/>
          <w:sz w:val="28"/>
          <w:szCs w:val="28"/>
        </w:rPr>
        <w:t>2.8. 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7B23E5" w:rsidRPr="007C038B" w:rsidRDefault="007B23E5" w:rsidP="007B23E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B23E5" w:rsidRPr="007C038B" w:rsidRDefault="007B23E5" w:rsidP="007B23E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C038B">
        <w:rPr>
          <w:rFonts w:ascii="Times New Roman" w:hAnsi="Times New Roman" w:cs="Times New Roman"/>
          <w:b/>
          <w:bCs/>
          <w:iCs/>
          <w:sz w:val="28"/>
          <w:szCs w:val="28"/>
        </w:rPr>
        <w:t>3. Права</w:t>
      </w: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038B">
        <w:rPr>
          <w:rFonts w:ascii="Times New Roman" w:hAnsi="Times New Roman" w:cs="Times New Roman"/>
          <w:sz w:val="28"/>
          <w:szCs w:val="28"/>
        </w:rPr>
        <w:t>Вправе определять ресурсы сети Интернет, используемые обучающимися в учебном процессе на основе запросов преподавателей.</w:t>
      </w:r>
    </w:p>
    <w:p w:rsidR="007B23E5" w:rsidRPr="007C038B" w:rsidRDefault="007B23E5" w:rsidP="007B23E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B23E5" w:rsidRPr="007C038B" w:rsidRDefault="007B23E5" w:rsidP="007B23E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C038B">
        <w:rPr>
          <w:rFonts w:ascii="Times New Roman" w:hAnsi="Times New Roman" w:cs="Times New Roman"/>
          <w:b/>
          <w:bCs/>
          <w:iCs/>
          <w:sz w:val="28"/>
          <w:szCs w:val="28"/>
        </w:rPr>
        <w:t>4. Ответственность</w:t>
      </w:r>
    </w:p>
    <w:p w:rsidR="007B23E5" w:rsidRPr="007C038B" w:rsidRDefault="007B23E5" w:rsidP="007B23E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038B">
        <w:rPr>
          <w:rFonts w:ascii="Times New Roman" w:hAnsi="Times New Roman" w:cs="Times New Roman"/>
          <w:sz w:val="28"/>
          <w:szCs w:val="28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7B23E5" w:rsidRDefault="007B23E5" w:rsidP="007B23E5">
      <w:pPr>
        <w:spacing w:after="0" w:line="268" w:lineRule="auto"/>
        <w:ind w:left="913" w:right="71" w:firstLine="6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23E5" w:rsidRDefault="007B23E5" w:rsidP="007B23E5">
      <w:pPr>
        <w:spacing w:after="0" w:line="268" w:lineRule="auto"/>
        <w:ind w:left="913" w:right="71" w:firstLine="6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23E5" w:rsidRDefault="007B23E5" w:rsidP="007B23E5">
      <w:pPr>
        <w:spacing w:after="0" w:line="268" w:lineRule="auto"/>
        <w:ind w:left="913" w:right="71" w:firstLine="6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23E5" w:rsidRDefault="007B23E5" w:rsidP="007B23E5">
      <w:pPr>
        <w:spacing w:after="0" w:line="268" w:lineRule="auto"/>
        <w:ind w:left="913" w:right="71" w:firstLine="6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23E5" w:rsidRDefault="007B23E5" w:rsidP="007B23E5">
      <w:pPr>
        <w:spacing w:after="0" w:line="268" w:lineRule="auto"/>
        <w:ind w:left="913" w:right="71" w:firstLine="6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23E5" w:rsidRPr="007C038B" w:rsidRDefault="007B23E5" w:rsidP="007B23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038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C038B">
        <w:rPr>
          <w:rFonts w:ascii="Times New Roman" w:hAnsi="Times New Roman" w:cs="Times New Roman"/>
          <w:sz w:val="28"/>
          <w:szCs w:val="28"/>
        </w:rPr>
        <w:t>. директора МБОУ лицея №12                                           Т.А. Макуха</w:t>
      </w:r>
    </w:p>
    <w:p w:rsidR="007B23E5" w:rsidRDefault="007B23E5" w:rsidP="007B23E5">
      <w:pPr>
        <w:rPr>
          <w:rFonts w:ascii="Times New Roman" w:hAnsi="Times New Roman" w:cs="Times New Roman"/>
          <w:sz w:val="28"/>
          <w:szCs w:val="28"/>
        </w:rPr>
      </w:pPr>
    </w:p>
    <w:p w:rsidR="002A6E58" w:rsidRDefault="007B23E5">
      <w:bookmarkStart w:id="0" w:name="_GoBack"/>
      <w:bookmarkEnd w:id="0"/>
    </w:p>
    <w:sectPr w:rsidR="002A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3BC"/>
    <w:multiLevelType w:val="multilevel"/>
    <w:tmpl w:val="2B6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F64C2"/>
    <w:multiLevelType w:val="multilevel"/>
    <w:tmpl w:val="616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E5"/>
    <w:rsid w:val="0072233B"/>
    <w:rsid w:val="007B23E5"/>
    <w:rsid w:val="00E9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E3628-FB65-4B1C-8137-D50217C8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2019-10-31T13:10:00Z</dcterms:created>
  <dcterms:modified xsi:type="dcterms:W3CDTF">2019-10-31T13:10:00Z</dcterms:modified>
</cp:coreProperties>
</file>